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95" w:after="0" w:line="240"/>
        <w:ind w:right="1873" w:left="1335" w:firstLine="0"/>
        <w:jc w:val="center"/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  <w:t xml:space="preserve">ASSIGNMENT-4</w:t>
      </w:r>
    </w:p>
    <w:p>
      <w:pPr>
        <w:spacing w:before="57" w:after="0" w:line="240"/>
        <w:ind w:right="1873" w:left="1955" w:firstLine="0"/>
        <w:jc w:val="center"/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  <w:t xml:space="preserve">DISTANCE</w:t>
      </w:r>
      <w:r>
        <w:rPr>
          <w:rFonts w:ascii="Roboto" w:hAnsi="Roboto" w:cs="Roboto" w:eastAsia="Roboto"/>
          <w:b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  <w:t xml:space="preserve">DETECTION</w:t>
      </w:r>
      <w:r>
        <w:rPr>
          <w:rFonts w:ascii="Roboto" w:hAnsi="Roboto" w:cs="Roboto" w:eastAsia="Roboto"/>
          <w:b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  <w:t xml:space="preserve">USING</w:t>
      </w:r>
      <w:r>
        <w:rPr>
          <w:rFonts w:ascii="Roboto" w:hAnsi="Roboto" w:cs="Roboto" w:eastAsia="Roboto"/>
          <w:b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  <w:t xml:space="preserve">ULTRASONIC</w:t>
      </w:r>
      <w:r>
        <w:rPr>
          <w:rFonts w:ascii="Roboto" w:hAnsi="Roboto" w:cs="Roboto" w:eastAsia="Roboto"/>
          <w:b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b/>
          <w:color w:val="auto"/>
          <w:spacing w:val="0"/>
          <w:position w:val="0"/>
          <w:sz w:val="24"/>
          <w:shd w:fill="auto" w:val="clear"/>
        </w:rPr>
        <w:t xml:space="preserve">SENSOR</w:t>
      </w: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17"/>
          <w:shd w:fill="auto" w:val="clear"/>
        </w:rPr>
      </w:pPr>
    </w:p>
    <w:tbl>
      <w:tblPr>
        <w:tblInd w:w="374" w:type="dxa"/>
      </w:tblPr>
      <w:tblGrid>
        <w:gridCol w:w="2310"/>
        <w:gridCol w:w="6630"/>
      </w:tblGrid>
      <w:tr>
        <w:trPr>
          <w:trHeight w:val="344" w:hRule="auto"/>
          <w:jc w:val="left"/>
        </w:trPr>
        <w:tc>
          <w:tcPr>
            <w:tcW w:w="231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" w:after="0" w:line="240"/>
              <w:ind w:right="0" w:left="134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Date</w:t>
            </w:r>
          </w:p>
        </w:tc>
        <w:tc>
          <w:tcPr>
            <w:tcW w:w="663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9" w:after="0" w:line="240"/>
              <w:ind w:right="0" w:left="142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2"/>
                <w:shd w:fill="auto" w:val="clear"/>
              </w:rPr>
              <w:t xml:space="preserve">26October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2"/>
                <w:shd w:fill="auto" w:val="clear"/>
              </w:rPr>
              <w:t xml:space="preserve">2022</w:t>
            </w:r>
          </w:p>
        </w:tc>
      </w:tr>
      <w:tr>
        <w:trPr>
          <w:trHeight w:val="434" w:hRule="auto"/>
          <w:jc w:val="left"/>
        </w:trPr>
        <w:tc>
          <w:tcPr>
            <w:tcW w:w="231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" w:after="0" w:line="240"/>
              <w:ind w:right="0" w:left="134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Team</w:t>
            </w:r>
            <w:r>
              <w:rPr>
                <w:rFonts w:ascii="Times New Roman" w:hAnsi="Times New Roman" w:cs="Times New Roman" w:eastAsia="Times New Roman"/>
                <w:color w:val="auto"/>
                <w:spacing w:val="-1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  <w:tc>
          <w:tcPr>
            <w:tcW w:w="663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69"/>
              <w:ind w:right="0" w:left="142" w:firstLine="0"/>
              <w:jc w:val="left"/>
              <w:rPr>
                <w:rFonts w:ascii="Calibri" w:hAnsi="Calibri" w:cs="Calibri" w:eastAsia="Calibri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1F1F1F"/>
                <w:spacing w:val="0"/>
                <w:position w:val="0"/>
                <w:sz w:val="24"/>
                <w:shd w:fill="auto" w:val="clear"/>
              </w:rPr>
              <w:t xml:space="preserve">PNT2022TMID38529</w:t>
            </w:r>
          </w:p>
        </w:tc>
      </w:tr>
      <w:tr>
        <w:trPr>
          <w:trHeight w:val="434" w:hRule="auto"/>
          <w:jc w:val="left"/>
        </w:trPr>
        <w:tc>
          <w:tcPr>
            <w:tcW w:w="231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4" w:after="0" w:line="240"/>
              <w:ind w:right="0" w:left="132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Name</w:t>
            </w:r>
          </w:p>
        </w:tc>
        <w:tc>
          <w:tcPr>
            <w:tcW w:w="663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2" w:after="0" w:line="240"/>
              <w:ind w:right="0" w:left="134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ABIRAMI.R</w:t>
            </w:r>
          </w:p>
        </w:tc>
      </w:tr>
      <w:tr>
        <w:trPr>
          <w:trHeight w:val="374" w:hRule="auto"/>
          <w:jc w:val="left"/>
        </w:trPr>
        <w:tc>
          <w:tcPr>
            <w:tcW w:w="231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" w:after="0" w:line="240"/>
              <w:ind w:right="0" w:left="134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Student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Roll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Number</w:t>
            </w:r>
          </w:p>
        </w:tc>
        <w:tc>
          <w:tcPr>
            <w:tcW w:w="663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36" w:after="0" w:line="240"/>
              <w:ind w:right="0" w:left="142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420119106002</w:t>
            </w:r>
          </w:p>
        </w:tc>
      </w:tr>
      <w:tr>
        <w:trPr>
          <w:trHeight w:val="374" w:hRule="auto"/>
          <w:jc w:val="left"/>
        </w:trPr>
        <w:tc>
          <w:tcPr>
            <w:tcW w:w="231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" w:after="0" w:line="240"/>
              <w:ind w:right="0" w:left="134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Maximum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Marks</w:t>
            </w:r>
          </w:p>
        </w:tc>
        <w:tc>
          <w:tcPr>
            <w:tcW w:w="663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4" w:after="0" w:line="240"/>
              <w:ind w:right="0" w:left="134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2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Marks</w:t>
            </w:r>
          </w:p>
        </w:tc>
      </w:tr>
    </w:tbl>
    <w:p>
      <w:pPr>
        <w:spacing w:before="1" w:after="0" w:line="240"/>
        <w:ind w:right="0" w:left="0" w:firstLine="0"/>
        <w:jc w:val="left"/>
        <w:rPr>
          <w:rFonts w:ascii="Roboto" w:hAnsi="Roboto" w:cs="Roboto" w:eastAsia="Roboto"/>
          <w:b/>
          <w:color w:val="auto"/>
          <w:spacing w:val="0"/>
          <w:position w:val="0"/>
          <w:sz w:val="18"/>
          <w:shd w:fill="auto" w:val="clear"/>
        </w:rPr>
      </w:pPr>
    </w:p>
    <w:p>
      <w:pPr>
        <w:spacing w:before="95" w:after="0" w:line="240"/>
        <w:ind w:right="0" w:left="119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Question1</w:t>
      </w:r>
      <w:r>
        <w:rPr>
          <w:rFonts w:ascii="Roboto" w:hAnsi="Roboto" w:cs="Roboto" w:eastAsia="Roboto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61" w:after="0" w:line="285"/>
        <w:ind w:right="0" w:left="119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Write</w:t>
      </w:r>
      <w:r>
        <w:rPr>
          <w:rFonts w:ascii="Roboto" w:hAnsi="Roboto" w:cs="Roboto" w:eastAsia="Roboto"/>
          <w:color w:val="auto"/>
          <w:spacing w:val="-13"/>
          <w:position w:val="0"/>
          <w:sz w:val="22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code</w:t>
      </w:r>
      <w:r>
        <w:rPr>
          <w:rFonts w:ascii="Roboto" w:hAnsi="Roboto" w:cs="Roboto" w:eastAsia="Roboto"/>
          <w:color w:val="auto"/>
          <w:spacing w:val="-12"/>
          <w:position w:val="0"/>
          <w:sz w:val="22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Roboto" w:hAnsi="Roboto" w:cs="Roboto" w:eastAsia="Roboto"/>
          <w:color w:val="auto"/>
          <w:spacing w:val="-13"/>
          <w:position w:val="0"/>
          <w:sz w:val="22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connections</w:t>
      </w:r>
      <w:r>
        <w:rPr>
          <w:rFonts w:ascii="Roboto" w:hAnsi="Roboto" w:cs="Roboto" w:eastAsia="Roboto"/>
          <w:color w:val="auto"/>
          <w:spacing w:val="-12"/>
          <w:position w:val="0"/>
          <w:sz w:val="22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Roboto" w:hAnsi="Roboto" w:cs="Roboto" w:eastAsia="Roboto"/>
          <w:color w:val="auto"/>
          <w:spacing w:val="-13"/>
          <w:position w:val="0"/>
          <w:sz w:val="22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wokwi</w:t>
      </w:r>
      <w:r>
        <w:rPr>
          <w:rFonts w:ascii="Roboto" w:hAnsi="Roboto" w:cs="Roboto" w:eastAsia="Roboto"/>
          <w:color w:val="auto"/>
          <w:spacing w:val="-12"/>
          <w:position w:val="0"/>
          <w:sz w:val="22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Roboto" w:hAnsi="Roboto" w:cs="Roboto" w:eastAsia="Roboto"/>
          <w:color w:val="auto"/>
          <w:spacing w:val="-12"/>
          <w:position w:val="0"/>
          <w:sz w:val="22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ultrasonic</w:t>
      </w:r>
      <w:r>
        <w:rPr>
          <w:rFonts w:ascii="Roboto" w:hAnsi="Roboto" w:cs="Roboto" w:eastAsia="Roboto"/>
          <w:color w:val="auto"/>
          <w:spacing w:val="-13"/>
          <w:position w:val="0"/>
          <w:sz w:val="22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sensor.</w:t>
      </w:r>
      <w:r>
        <w:rPr>
          <w:rFonts w:ascii="Roboto" w:hAnsi="Roboto" w:cs="Roboto" w:eastAsia="Roboto"/>
          <w:color w:val="auto"/>
          <w:spacing w:val="-12"/>
          <w:position w:val="0"/>
          <w:sz w:val="22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Whenever</w:t>
      </w:r>
      <w:r>
        <w:rPr>
          <w:rFonts w:ascii="Roboto" w:hAnsi="Roboto" w:cs="Roboto" w:eastAsia="Roboto"/>
          <w:color w:val="auto"/>
          <w:spacing w:val="-13"/>
          <w:position w:val="0"/>
          <w:sz w:val="22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distance</w:t>
      </w:r>
      <w:r>
        <w:rPr>
          <w:rFonts w:ascii="Roboto" w:hAnsi="Roboto" w:cs="Roboto" w:eastAsia="Roboto"/>
          <w:color w:val="auto"/>
          <w:spacing w:val="-12"/>
          <w:position w:val="0"/>
          <w:sz w:val="22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is</w:t>
      </w:r>
      <w:r>
        <w:rPr>
          <w:rFonts w:ascii="Roboto" w:hAnsi="Roboto" w:cs="Roboto" w:eastAsia="Roboto"/>
          <w:color w:val="auto"/>
          <w:spacing w:val="-13"/>
          <w:position w:val="0"/>
          <w:sz w:val="22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less</w:t>
      </w:r>
      <w:r>
        <w:rPr>
          <w:rFonts w:ascii="Roboto" w:hAnsi="Roboto" w:cs="Roboto" w:eastAsia="Roboto"/>
          <w:color w:val="auto"/>
          <w:spacing w:val="-12"/>
          <w:position w:val="0"/>
          <w:sz w:val="22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than</w:t>
      </w:r>
      <w:r>
        <w:rPr>
          <w:rFonts w:ascii="Roboto" w:hAnsi="Roboto" w:cs="Roboto" w:eastAsia="Roboto"/>
          <w:color w:val="auto"/>
          <w:spacing w:val="-12"/>
          <w:position w:val="0"/>
          <w:sz w:val="22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100</w:t>
      </w:r>
      <w:r>
        <w:rPr>
          <w:rFonts w:ascii="Roboto" w:hAnsi="Roboto" w:cs="Roboto" w:eastAsia="Roboto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cms</w:t>
      </w:r>
      <w:r>
        <w:rPr>
          <w:rFonts w:ascii="Roboto" w:hAnsi="Roboto" w:cs="Roboto" w:eastAsia="Roboto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send</w:t>
      </w:r>
      <w:r>
        <w:rPr>
          <w:rFonts w:ascii="Roboto" w:hAnsi="Roboto" w:cs="Roboto" w:eastAsia="Roboto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"alert"</w:t>
      </w:r>
      <w:r>
        <w:rPr>
          <w:rFonts w:ascii="Roboto" w:hAnsi="Roboto" w:cs="Roboto" w:eastAsia="Roboto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to</w:t>
      </w:r>
      <w:r>
        <w:rPr>
          <w:rFonts w:ascii="Roboto" w:hAnsi="Roboto" w:cs="Roboto" w:eastAsia="Roboto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ibm</w:t>
      </w:r>
      <w:r>
        <w:rPr>
          <w:rFonts w:ascii="Roboto" w:hAnsi="Roboto" w:cs="Roboto" w:eastAsia="Roboto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cloud</w:t>
      </w:r>
      <w:r>
        <w:rPr>
          <w:rFonts w:ascii="Roboto" w:hAnsi="Roboto" w:cs="Roboto" w:eastAsia="Roboto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Roboto" w:hAnsi="Roboto" w:cs="Roboto" w:eastAsia="Roboto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display</w:t>
      </w:r>
      <w:r>
        <w:rPr>
          <w:rFonts w:ascii="Roboto" w:hAnsi="Roboto" w:cs="Roboto" w:eastAsia="Roboto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in</w:t>
      </w:r>
      <w:r>
        <w:rPr>
          <w:rFonts w:ascii="Roboto" w:hAnsi="Roboto" w:cs="Roboto" w:eastAsia="Roboto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device</w:t>
      </w:r>
      <w:r>
        <w:rPr>
          <w:rFonts w:ascii="Roboto" w:hAnsi="Roboto" w:cs="Roboto" w:eastAsia="Roboto"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recent</w:t>
      </w:r>
      <w:r>
        <w:rPr>
          <w:rFonts w:ascii="Roboto" w:hAnsi="Roboto" w:cs="Roboto" w:eastAsia="Roboto"/>
          <w:color w:val="auto"/>
          <w:spacing w:val="-3"/>
          <w:position w:val="0"/>
          <w:sz w:val="22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events.</w:t>
      </w: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6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7"/>
          <w:shd w:fill="auto" w:val="clear"/>
        </w:rPr>
      </w:pPr>
    </w:p>
    <w:p>
      <w:pPr>
        <w:spacing w:before="0" w:after="0" w:line="240"/>
        <w:ind w:right="0" w:left="119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</w:pPr>
      <w:r>
        <w:object w:dxaOrig="8862" w:dyaOrig="4601">
          <v:rect xmlns:o="urn:schemas-microsoft-com:office:office" xmlns:v="urn:schemas-microsoft-com:vml" id="rectole0000000000" style="width:443.100000pt;height:230.0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CODE</w:t>
      </w:r>
      <w:r>
        <w:rPr>
          <w:rFonts w:ascii="Roboto" w:hAnsi="Roboto" w:cs="Roboto" w:eastAsia="Roboto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  <w:t xml:space="preserve">:</w:t>
      </w: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7"/>
          <w:shd w:fill="auto" w:val="clear"/>
        </w:rPr>
      </w:pPr>
    </w:p>
    <w:p>
      <w:pPr>
        <w:spacing w:before="0" w:after="0" w:line="240"/>
        <w:ind w:right="0" w:left="12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  <w:r>
        <w:object w:dxaOrig="8861" w:dyaOrig="8365">
          <v:rect xmlns:o="urn:schemas-microsoft-com:office:office" xmlns:v="urn:schemas-microsoft-com:vml" id="rectole0000000001" style="width:443.050000pt;height:418.2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3" w:after="1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12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  <w:r>
        <w:object w:dxaOrig="8929" w:dyaOrig="5266">
          <v:rect xmlns:o="urn:schemas-microsoft-com:office:office" xmlns:v="urn:schemas-microsoft-com:vml" id="rectole0000000002" style="width:446.450000pt;height:263.3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10"/>
          <w:shd w:fill="auto" w:val="clear"/>
        </w:rPr>
      </w:pPr>
      <w:r>
        <w:object w:dxaOrig="8788" w:dyaOrig="5436">
          <v:rect xmlns:o="urn:schemas-microsoft-com:office:office" xmlns:v="urn:schemas-microsoft-com:vml" id="rectole0000000003" style="width:439.400000pt;height:271.8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1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7"/>
          <w:shd w:fill="auto" w:val="clear"/>
        </w:rPr>
      </w:pPr>
    </w:p>
    <w:p>
      <w:pPr>
        <w:spacing w:before="0" w:after="0" w:line="240"/>
        <w:ind w:right="0" w:left="12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  <w:r>
        <w:object w:dxaOrig="8967" w:dyaOrig="7544">
          <v:rect xmlns:o="urn:schemas-microsoft-com:office:office" xmlns:v="urn:schemas-microsoft-com:vml" id="rectole0000000004" style="width:448.350000pt;height:377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12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  <w:r>
        <w:object w:dxaOrig="8869" w:dyaOrig="7476">
          <v:rect xmlns:o="urn:schemas-microsoft-com:office:office" xmlns:v="urn:schemas-microsoft-com:vml" id="rectole0000000005" style="width:443.450000pt;height:373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95" w:after="0" w:line="240"/>
        <w:ind w:right="0" w:left="119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OUTPUT:</w:t>
      </w: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10"/>
          <w:shd w:fill="auto" w:val="clear"/>
        </w:rPr>
      </w:pPr>
      <w:r>
        <w:object w:dxaOrig="8854" w:dyaOrig="4101">
          <v:rect xmlns:o="urn:schemas-microsoft-com:office:office" xmlns:v="urn:schemas-microsoft-com:vml" id="rectole0000000006" style="width:442.700000pt;height:205.0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5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8"/>
          <w:shd w:fill="auto" w:val="clear"/>
        </w:rPr>
      </w:pPr>
    </w:p>
    <w:p>
      <w:pPr>
        <w:spacing w:before="95" w:after="0" w:line="240"/>
        <w:ind w:right="0" w:left="119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Data</w:t>
      </w:r>
      <w:r>
        <w:rPr>
          <w:rFonts w:ascii="Roboto" w:hAnsi="Roboto" w:cs="Roboto" w:eastAsia="Roboto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send</w:t>
      </w:r>
      <w:r>
        <w:rPr>
          <w:rFonts w:ascii="Roboto" w:hAnsi="Roboto" w:cs="Roboto" w:eastAsia="Roboto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Roboto" w:hAnsi="Roboto" w:cs="Roboto" w:eastAsia="Roboto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Roboto" w:hAnsi="Roboto" w:cs="Roboto" w:eastAsia="Roboto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IBM</w:t>
      </w:r>
      <w:r>
        <w:rPr>
          <w:rFonts w:ascii="Roboto" w:hAnsi="Roboto" w:cs="Roboto" w:eastAsia="Roboto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cloud</w:t>
      </w:r>
      <w:r>
        <w:rPr>
          <w:rFonts w:ascii="Roboto" w:hAnsi="Roboto" w:cs="Roboto" w:eastAsia="Roboto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device</w:t>
      </w:r>
      <w:r>
        <w:rPr>
          <w:rFonts w:ascii="Roboto" w:hAnsi="Roboto" w:cs="Roboto" w:eastAsia="Roboto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when</w:t>
      </w:r>
      <w:r>
        <w:rPr>
          <w:rFonts w:ascii="Roboto" w:hAnsi="Roboto" w:cs="Roboto" w:eastAsia="Roboto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Roboto" w:hAnsi="Roboto" w:cs="Roboto" w:eastAsia="Roboto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object</w:t>
      </w:r>
      <w:r>
        <w:rPr>
          <w:rFonts w:ascii="Roboto" w:hAnsi="Roboto" w:cs="Roboto" w:eastAsia="Roboto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Roboto" w:hAnsi="Roboto" w:cs="Roboto" w:eastAsia="Roboto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far</w:t>
      </w: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19"/>
          <w:shd w:fill="auto" w:val="clear"/>
        </w:rPr>
      </w:pPr>
      <w:r>
        <w:object w:dxaOrig="8836" w:dyaOrig="5083">
          <v:rect xmlns:o="urn:schemas-microsoft-com:office:office" xmlns:v="urn:schemas-microsoft-com:vml" id="rectole0000000007" style="width:441.800000pt;height:254.1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19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95" w:after="0" w:line="240"/>
        <w:ind w:right="0" w:left="119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when</w:t>
      </w:r>
      <w:r>
        <w:rPr>
          <w:rFonts w:ascii="Roboto" w:hAnsi="Roboto" w:cs="Roboto" w:eastAsia="Roboto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object</w:t>
      </w:r>
      <w:r>
        <w:rPr>
          <w:rFonts w:ascii="Roboto" w:hAnsi="Roboto" w:cs="Roboto" w:eastAsia="Roboto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Roboto" w:hAnsi="Roboto" w:cs="Roboto" w:eastAsia="Roboto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near</w:t>
      </w:r>
      <w:r>
        <w:rPr>
          <w:rFonts w:ascii="Roboto" w:hAnsi="Roboto" w:cs="Roboto" w:eastAsia="Roboto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Roboto" w:hAnsi="Roboto" w:cs="Roboto" w:eastAsia="Roboto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Roboto" w:hAnsi="Roboto" w:cs="Roboto" w:eastAsia="Roboto"/>
          <w:color w:val="auto"/>
          <w:spacing w:val="-9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ultrasonic</w:t>
      </w:r>
      <w:r>
        <w:rPr>
          <w:rFonts w:ascii="Roboto" w:hAnsi="Roboto" w:cs="Roboto" w:eastAsia="Roboto"/>
          <w:color w:val="auto"/>
          <w:spacing w:val="-10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sensor</w:t>
      </w: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10"/>
          <w:shd w:fill="auto" w:val="clear"/>
        </w:rPr>
      </w:pPr>
      <w:r>
        <w:object w:dxaOrig="9072" w:dyaOrig="4783">
          <v:rect xmlns:o="urn:schemas-microsoft-com:office:office" xmlns:v="urn:schemas-microsoft-com:vml" id="rectole0000000008" style="width:453.600000pt;height:239.1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69"/>
        <w:ind w:right="0" w:left="119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</w:pP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Data</w:t>
      </w:r>
      <w:r>
        <w:rPr>
          <w:rFonts w:ascii="Roboto" w:hAnsi="Roboto" w:cs="Roboto" w:eastAsia="Roboto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sent</w:t>
      </w:r>
      <w:r>
        <w:rPr>
          <w:rFonts w:ascii="Roboto" w:hAnsi="Roboto" w:cs="Roboto" w:eastAsia="Roboto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Roboto" w:hAnsi="Roboto" w:cs="Roboto" w:eastAsia="Roboto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Roboto" w:hAnsi="Roboto" w:cs="Roboto" w:eastAsia="Roboto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IBM</w:t>
      </w:r>
      <w:r>
        <w:rPr>
          <w:rFonts w:ascii="Roboto" w:hAnsi="Roboto" w:cs="Roboto" w:eastAsia="Roboto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Cloud</w:t>
      </w:r>
      <w:r>
        <w:rPr>
          <w:rFonts w:ascii="Roboto" w:hAnsi="Roboto" w:cs="Roboto" w:eastAsia="Roboto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Device</w:t>
      </w:r>
      <w:r>
        <w:rPr>
          <w:rFonts w:ascii="Roboto" w:hAnsi="Roboto" w:cs="Roboto" w:eastAsia="Roboto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when</w:t>
      </w:r>
      <w:r>
        <w:rPr>
          <w:rFonts w:ascii="Roboto" w:hAnsi="Roboto" w:cs="Roboto" w:eastAsia="Roboto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Roboto" w:hAnsi="Roboto" w:cs="Roboto" w:eastAsia="Roboto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object</w:t>
      </w:r>
      <w:r>
        <w:rPr>
          <w:rFonts w:ascii="Roboto" w:hAnsi="Roboto" w:cs="Roboto" w:eastAsia="Roboto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Roboto" w:hAnsi="Roboto" w:cs="Roboto" w:eastAsia="Roboto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Roboto" w:hAnsi="Roboto" w:cs="Roboto" w:eastAsia="Roboto"/>
          <w:color w:val="auto"/>
          <w:spacing w:val="0"/>
          <w:position w:val="0"/>
          <w:sz w:val="24"/>
          <w:shd w:fill="auto" w:val="clear"/>
        </w:rPr>
        <w:t xml:space="preserve">near</w:t>
      </w: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0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10"/>
          <w:shd w:fill="auto" w:val="clear"/>
        </w:rPr>
      </w:pPr>
      <w:r>
        <w:object w:dxaOrig="8724" w:dyaOrig="4501">
          <v:rect xmlns:o="urn:schemas-microsoft-com:office:office" xmlns:v="urn:schemas-microsoft-com:vml" id="rectole0000000009" style="width:436.200000pt;height:225.0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8.wmf" Id="docRId17" Type="http://schemas.openxmlformats.org/officeDocument/2006/relationships/image"/><Relationship Target="media/image3.wmf" Id="docRId7" Type="http://schemas.openxmlformats.org/officeDocument/2006/relationships/image"/><Relationship Target="embeddings/oleObject7.bin" Id="docRId14" Type="http://schemas.openxmlformats.org/officeDocument/2006/relationships/oleObject"/><Relationship Target="embeddings/oleObject3.bin" Id="docRId6" Type="http://schemas.openxmlformats.org/officeDocument/2006/relationships/oleObject"/><Relationship Target="media/image0.wmf" Id="docRId1" Type="http://schemas.openxmlformats.org/officeDocument/2006/relationships/image"/><Relationship Target="media/image5.wmf" Id="docRId11" Type="http://schemas.openxmlformats.org/officeDocument/2006/relationships/image"/><Relationship Target="media/image7.wmf" Id="docRId15" Type="http://schemas.openxmlformats.org/officeDocument/2006/relationships/image"/><Relationship Target="media/image9.wmf" Id="docRId19" Type="http://schemas.openxmlformats.org/officeDocument/2006/relationships/image"/><Relationship Target="media/image2.wmf" Id="docRId5" Type="http://schemas.openxmlformats.org/officeDocument/2006/relationships/image"/><Relationship Target="media/image4.wmf" Id="docRId9" Type="http://schemas.openxmlformats.org/officeDocument/2006/relationships/image"/><Relationship Target="embeddings/oleObject0.bin" Id="docRId0" Type="http://schemas.openxmlformats.org/officeDocument/2006/relationships/oleObject"/><Relationship Target="embeddings/oleObject6.bin" Id="docRId12" Type="http://schemas.openxmlformats.org/officeDocument/2006/relationships/oleObject"/><Relationship Target="embeddings/oleObject8.bin" Id="docRId16" Type="http://schemas.openxmlformats.org/officeDocument/2006/relationships/oleObject"/><Relationship Target="styles.xml" Id="docRId21" Type="http://schemas.openxmlformats.org/officeDocument/2006/relationships/styles"/><Relationship Target="embeddings/oleObject2.bin" Id="docRId4" Type="http://schemas.openxmlformats.org/officeDocument/2006/relationships/oleObject"/><Relationship Target="embeddings/oleObject4.bin" Id="docRId8" Type="http://schemas.openxmlformats.org/officeDocument/2006/relationships/oleObject"/><Relationship Target="media/image6.wmf" Id="docRId13" Type="http://schemas.openxmlformats.org/officeDocument/2006/relationships/image"/><Relationship Target="numbering.xml" Id="docRId20" Type="http://schemas.openxmlformats.org/officeDocument/2006/relationships/numbering"/><Relationship Target="media/image1.wmf" Id="docRId3" Type="http://schemas.openxmlformats.org/officeDocument/2006/relationships/image"/><Relationship Target="embeddings/oleObject5.bin" Id="docRId10" Type="http://schemas.openxmlformats.org/officeDocument/2006/relationships/oleObject"/><Relationship Target="embeddings/oleObject9.bin" Id="docRId18" Type="http://schemas.openxmlformats.org/officeDocument/2006/relationships/oleObject"/><Relationship Target="embeddings/oleObject1.bin" Id="docRId2" Type="http://schemas.openxmlformats.org/officeDocument/2006/relationships/oleObject"/></Relationships>
</file>